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>POS Occitanie du 26/06/2026</w:t>
      </w:r>
    </w:p>
    <w:p>
      <w:pPr>
        <w:pStyle w:val="Normal"/>
        <w:jc w:val="center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 xml:space="preserve"> </w:t>
      </w:r>
      <w:r>
        <w:rPr>
          <w:rFonts w:ascii="Marianne" w:hAnsi="Marianne"/>
          <w:b/>
          <w:bCs/>
        </w:rPr>
        <w:t xml:space="preserve">Comment faciliter l’accès au logement des personnes sans domicile ? </w:t>
      </w:r>
    </w:p>
    <w:p>
      <w:pPr>
        <w:pStyle w:val="Normal"/>
        <w:jc w:val="center"/>
        <w:rPr>
          <w:rFonts w:ascii="Marianne" w:hAnsi="Marianne"/>
          <w:sz w:val="22"/>
          <w:szCs w:val="22"/>
        </w:rPr>
      </w:pPr>
      <w:r>
        <w:rPr>
          <w:rFonts w:ascii="Marianne" w:hAnsi="Marianne"/>
          <w:sz w:val="22"/>
          <w:szCs w:val="22"/>
          <w:u w:val="single"/>
        </w:rPr>
        <w:t>Liens utiles</w:t>
      </w:r>
    </w:p>
    <w:p>
      <w:pPr>
        <w:pStyle w:val="Normal"/>
        <w:spacing w:before="0" w:after="0"/>
        <w:rPr>
          <w:rFonts w:ascii="Marianne" w:hAnsi="Marianne"/>
          <w:b w:val="false"/>
          <w:bCs w:val="false"/>
          <w:sz w:val="22"/>
          <w:szCs w:val="22"/>
          <w:u w:val="none"/>
        </w:rPr>
      </w:pPr>
      <w:r>
        <w:rPr>
          <w:rFonts w:eastAsia="Aptos" w:cs="" w:cstheme="minorBidi" w:eastAsiaTheme="minorHAnsi" w:ascii="Marianne;arial;sans-serif" w:hAnsi="Marianne;arial;sans-serif"/>
          <w:b w:val="false"/>
          <w:bCs w:val="false"/>
          <w:i w:val="false"/>
          <w:caps w:val="false"/>
          <w:smallCaps w:val="false"/>
          <w:color w:val="161616"/>
          <w:spacing w:val="0"/>
          <w:sz w:val="22"/>
          <w:szCs w:val="22"/>
          <w:u w:val="none"/>
          <w14:ligatures w14:val="standardContextual"/>
        </w:rPr>
      </w:r>
    </w:p>
    <w:p>
      <w:pPr>
        <w:pStyle w:val="Normal"/>
        <w:spacing w:before="0" w:after="0"/>
        <w:rPr>
          <w:rFonts w:ascii="Marianne" w:hAnsi="Marianne"/>
          <w:b w:val="false"/>
          <w:bCs w:val="false"/>
          <w:sz w:val="22"/>
          <w:szCs w:val="22"/>
          <w:u w:val="none"/>
        </w:rPr>
      </w:pPr>
      <w:r>
        <w:rPr>
          <w:rFonts w:eastAsia="Aptos" w:cs="" w:ascii="Marianne;arial;sans-serif" w:hAnsi="Marianne;arial;sans-serif" w:cstheme="minorBidi" w:eastAsiaTheme="minorHAnsi"/>
          <w:b w:val="false"/>
          <w:bCs w:val="false"/>
          <w:i w:val="false"/>
          <w:caps w:val="false"/>
          <w:smallCaps w:val="false"/>
          <w:color w:val="161616"/>
          <w:spacing w:val="0"/>
          <w:sz w:val="22"/>
          <w:szCs w:val="22"/>
          <w:u w:val="none"/>
          <w14:ligatures w14:val="standardContextual"/>
        </w:rPr>
        <w:t>Délégation interministérielle à l’hébergement et à l’accès au logement :</w:t>
      </w:r>
      <w:r>
        <w:rPr>
          <w:rFonts w:eastAsia="Aptos" w:cs="" w:ascii="Marianne" w:hAnsi="Marianne" w:cstheme="minorBidi" w:eastAsiaTheme="minorHAnsi"/>
          <w:b w:val="false"/>
          <w:bCs w:val="false"/>
          <w:color w:val="auto"/>
          <w:sz w:val="22"/>
          <w:szCs w:val="22"/>
          <w:u w:val="none"/>
          <w14:ligatures w14:val="standardContextual"/>
        </w:rPr>
        <w:t xml:space="preserve"> </w:t>
      </w:r>
    </w:p>
    <w:p>
      <w:pPr>
        <w:pStyle w:val="Normal"/>
        <w:bidi w:val="0"/>
        <w:spacing w:before="0" w:after="0"/>
        <w:ind w:hanging="0" w:left="0" w:right="0"/>
        <w:rPr/>
      </w:pPr>
      <w:hyperlink r:id="rId2">
        <w:r>
          <w:rPr>
            <w:rStyle w:val="Hyperlink"/>
            <w:rFonts w:cs="Aptos" w:ascii="Marianne" w:hAnsi="Marianne"/>
            <w:sz w:val="22"/>
            <w:szCs w:val="22"/>
            <w:lang w:val="fr-FR" w:eastAsia="en-US" w:bidi="ar-SA"/>
          </w:rPr>
          <w:t>https://www.info.gouv.fr/organisation/delegation-interministerielle-a-l-hebergement-et-a-l-acces-au-logement</w:t>
        </w:r>
      </w:hyperlink>
      <w:r>
        <w:rPr>
          <w:rStyle w:val="Hyperlink"/>
          <w:rFonts w:cs="Aptos" w:ascii="Marianne" w:hAnsi="Marianne"/>
          <w:sz w:val="22"/>
          <w:szCs w:val="22"/>
          <w:lang w:val="fr-FR" w:eastAsia="en-US" w:bidi="ar-SA"/>
        </w:rPr>
        <w:t xml:space="preserve"> </w:t>
      </w:r>
    </w:p>
    <w:p>
      <w:pPr>
        <w:pStyle w:val="Normal"/>
        <w:bidi w:val="0"/>
        <w:spacing w:before="0" w:after="0"/>
        <w:ind w:hanging="0" w:left="0" w:right="0"/>
        <w:rPr>
          <w:rStyle w:val="Hyperlink"/>
          <w:rFonts w:ascii="Marianne" w:hAnsi="Marianne" w:cs="Aptos"/>
          <w:sz w:val="22"/>
          <w:szCs w:val="22"/>
          <w:lang w:val="fr-FR" w:eastAsia="en-US" w:bidi="ar-SA"/>
        </w:rPr>
      </w:pPr>
      <w:r>
        <w:rPr>
          <w:rFonts w:cs="Aptos" w:ascii="Marianne" w:hAnsi="Marianne"/>
          <w:sz w:val="22"/>
          <w:szCs w:val="22"/>
          <w:lang w:val="fr-FR" w:eastAsia="en-US" w:bidi="ar-SA"/>
        </w:rPr>
      </w:r>
    </w:p>
    <w:p>
      <w:pPr>
        <w:pStyle w:val="Normal"/>
        <w:spacing w:before="0" w:after="0"/>
        <w:rPr>
          <w:rFonts w:ascii="Marianne" w:hAnsi="Marianne"/>
        </w:rPr>
      </w:pPr>
      <w:r>
        <w:rPr>
          <w:rFonts w:ascii="Marianne" w:hAnsi="Marianne"/>
        </w:rPr>
        <w:t>Dreets Occitanie / page Hébergement - Logement</w:t>
      </w:r>
      <w:r>
        <w:rPr>
          <w:rFonts w:ascii="Marianne" w:hAnsi="Marianne"/>
        </w:rPr>
        <w:t xml:space="preserve"> : </w:t>
      </w:r>
    </w:p>
    <w:p>
      <w:pPr>
        <w:pStyle w:val="Normal"/>
        <w:spacing w:before="0" w:after="0"/>
        <w:rPr/>
      </w:pPr>
      <w:hyperlink r:id="rId3">
        <w:r>
          <w:rPr>
            <w:rStyle w:val="Hyperlink"/>
            <w:rFonts w:ascii="Marianne" w:hAnsi="Marianne"/>
          </w:rPr>
          <w:t>https://occitanie.dreets.gouv.fr/Hebergement-Logement</w:t>
        </w:r>
      </w:hyperlink>
      <w:r>
        <w:rPr>
          <w:rStyle w:val="Hyperlink"/>
          <w:rFonts w:ascii="Marianne" w:hAnsi="Marianne"/>
        </w:rPr>
        <w:t xml:space="preserve"> </w:t>
      </w:r>
    </w:p>
    <w:p>
      <w:pPr>
        <w:pStyle w:val="Normal"/>
        <w:spacing w:before="0" w:after="0"/>
        <w:rPr>
          <w:rStyle w:val="Hyperlink"/>
          <w:rFonts w:ascii="Marianne" w:hAnsi="Marianne"/>
        </w:rPr>
      </w:pPr>
      <w:r>
        <w:rPr>
          <w:rFonts w:ascii="Marianne" w:hAnsi="Marianne"/>
        </w:rPr>
      </w:r>
    </w:p>
    <w:p>
      <w:pPr>
        <w:pStyle w:val="Normal"/>
        <w:spacing w:before="0" w:after="0"/>
        <w:rPr>
          <w:rFonts w:ascii="Marianne" w:hAnsi="Marianne"/>
        </w:rPr>
      </w:pPr>
      <w:r>
        <w:rPr>
          <w:rFonts w:ascii="Marianne" w:hAnsi="Marianne"/>
        </w:rPr>
        <w:t xml:space="preserve">Dreal Occitanie / page Politiques de l’habitat </w:t>
      </w:r>
      <w:r>
        <w:rPr>
          <w:rFonts w:ascii="Marianne" w:hAnsi="Marianne"/>
        </w:rPr>
        <w:t xml:space="preserve">: </w:t>
      </w:r>
    </w:p>
    <w:p>
      <w:pPr>
        <w:pStyle w:val="Normal"/>
        <w:spacing w:before="0" w:after="0"/>
        <w:rPr/>
      </w:pPr>
      <w:hyperlink r:id="rId4">
        <w:r>
          <w:rPr>
            <w:rStyle w:val="Hyperlink"/>
            <w:rFonts w:ascii="Marianne" w:hAnsi="Marianne"/>
          </w:rPr>
          <w:t>https://www.occitanie.developpement-durable.gouv.fr/les-politiques-de-l-habitat-r7903.html</w:t>
        </w:r>
      </w:hyperlink>
      <w:r>
        <w:rPr>
          <w:rStyle w:val="Hyperlink"/>
          <w:rFonts w:ascii="Marianne" w:hAnsi="Marianne"/>
        </w:rPr>
        <w:t xml:space="preserve"> </w:t>
      </w:r>
    </w:p>
    <w:p>
      <w:pPr>
        <w:pStyle w:val="Normal"/>
        <w:spacing w:before="0" w:after="0"/>
        <w:rPr>
          <w:rStyle w:val="Hyperlink"/>
          <w:rFonts w:ascii="Marianne" w:hAnsi="Marianne"/>
        </w:rPr>
      </w:pPr>
      <w:r>
        <w:rPr>
          <w:rFonts w:ascii="Marianne" w:hAnsi="Marianne"/>
        </w:rPr>
      </w:r>
    </w:p>
    <w:p>
      <w:pPr>
        <w:pStyle w:val="Normal"/>
        <w:spacing w:before="0" w:after="0"/>
        <w:rPr/>
      </w:pPr>
      <w:r>
        <w:rPr>
          <w:rStyle w:val="Hyperlink"/>
          <w:rFonts w:ascii="Marianne" w:hAnsi="Marianne"/>
          <w:color w:val="auto"/>
          <w:u w:val="none"/>
        </w:rPr>
        <w:t>CRPA Occitanie</w:t>
      </w:r>
      <w:r>
        <w:rPr>
          <w:rStyle w:val="Hyperlink"/>
          <w:rFonts w:ascii="Marianne" w:hAnsi="Marianne"/>
          <w:color w:val="auto"/>
          <w:u w:val="none"/>
        </w:rPr>
        <w:t> :</w:t>
      </w:r>
    </w:p>
    <w:p>
      <w:pPr>
        <w:pStyle w:val="Normal"/>
        <w:spacing w:before="0" w:after="0"/>
        <w:rPr>
          <w:rStyle w:val="Hyperlink"/>
          <w:rFonts w:ascii="Marianne" w:hAnsi="Marianne"/>
        </w:rPr>
      </w:pPr>
      <w:hyperlink r:id="rId5">
        <w:r>
          <w:rPr>
            <w:rStyle w:val="Hyperlink"/>
            <w:rFonts w:ascii="Marianne" w:hAnsi="Marianne"/>
          </w:rPr>
          <w:t>https://crpa-occitanie.info/</w:t>
        </w:r>
      </w:hyperlink>
      <w:r>
        <w:rPr>
          <w:rStyle w:val="Hyperlink"/>
          <w:rFonts w:ascii="Marianne" w:hAnsi="Marianne"/>
        </w:rPr>
        <w:t xml:space="preserve"> </w:t>
      </w:r>
    </w:p>
    <w:p>
      <w:pPr>
        <w:pStyle w:val="Normal"/>
        <w:spacing w:before="0" w:after="0"/>
        <w:rPr>
          <w:rStyle w:val="Hyperlink"/>
          <w:rFonts w:ascii="Marianne" w:hAnsi="Marianne"/>
        </w:rPr>
      </w:pPr>
      <w:r>
        <w:rPr>
          <w:rFonts w:ascii="Marianne" w:hAnsi="Marianne"/>
        </w:rPr>
      </w:r>
    </w:p>
    <w:p>
      <w:pPr>
        <w:pStyle w:val="Normal"/>
        <w:spacing w:before="0" w:after="0"/>
        <w:rPr/>
      </w:pPr>
      <w:r>
        <w:rPr>
          <w:rStyle w:val="Hyperlink"/>
          <w:rFonts w:eastAsia="Aptos" w:cs="" w:ascii="Marianne" w:hAnsi="Marianne"/>
          <w:color w:val="auto"/>
          <w:kern w:val="2"/>
          <w:sz w:val="22"/>
          <w:szCs w:val="22"/>
          <w:u w:val="none"/>
          <w:lang w:val="fr-FR" w:eastAsia="en-US" w:bidi="ar-SA"/>
        </w:rPr>
        <w:t>Service Intégré d'Accueil et d'Orientation de l'Aude</w:t>
      </w:r>
      <w:r>
        <w:rPr>
          <w:rStyle w:val="Hyperlink"/>
          <w:rFonts w:ascii="Marianne" w:hAnsi="Marianne"/>
          <w:color w:val="auto"/>
          <w:u w:val="none"/>
        </w:rPr>
        <w:t xml:space="preserve"> : </w:t>
      </w:r>
    </w:p>
    <w:p>
      <w:pPr>
        <w:pStyle w:val="Normal"/>
        <w:spacing w:before="0" w:after="0"/>
        <w:rPr>
          <w:rStyle w:val="Hyperlink"/>
          <w:rFonts w:ascii="Marianne" w:hAnsi="Marianne"/>
        </w:rPr>
      </w:pPr>
      <w:hyperlink r:id="rId6">
        <w:r>
          <w:rPr>
            <w:rStyle w:val="Hyperlink"/>
            <w:rFonts w:ascii="Marianne" w:hAnsi="Marianne"/>
          </w:rPr>
          <w:t>https://siao11.fr/</w:t>
        </w:r>
      </w:hyperlink>
      <w:r>
        <w:rPr>
          <w:rStyle w:val="Hyperlink"/>
          <w:rFonts w:ascii="Marianne" w:hAnsi="Marianne"/>
        </w:rPr>
        <w:t xml:space="preserve"> </w:t>
      </w:r>
    </w:p>
    <w:p>
      <w:pPr>
        <w:pStyle w:val="Normal"/>
        <w:spacing w:before="0" w:after="0"/>
        <w:rPr>
          <w:rStyle w:val="Hyperlink"/>
          <w:rFonts w:ascii="Marianne" w:hAnsi="Marianne"/>
        </w:rPr>
      </w:pPr>
      <w:r>
        <w:rPr>
          <w:rFonts w:ascii="Marianne" w:hAnsi="Marianne"/>
        </w:rPr>
      </w:r>
    </w:p>
    <w:p>
      <w:pPr>
        <w:pStyle w:val="Normal"/>
        <w:spacing w:before="0" w:after="0"/>
        <w:rPr>
          <w:rFonts w:ascii="Marianne" w:hAnsi="Marianne"/>
        </w:rPr>
      </w:pPr>
      <w:r>
        <w:rPr>
          <w:rStyle w:val="Hyperlink"/>
          <w:rFonts w:ascii="Marianne" w:hAnsi="Marianne"/>
          <w:color w:val="auto"/>
          <w:u w:val="none"/>
        </w:rPr>
        <w:t>Habitat social en Occitanie :</w:t>
      </w:r>
    </w:p>
    <w:p>
      <w:pPr>
        <w:pStyle w:val="Normal"/>
        <w:spacing w:before="0" w:after="0"/>
        <w:rPr>
          <w:rStyle w:val="Hyperlink"/>
          <w:rFonts w:ascii="Marianne" w:hAnsi="Marianne"/>
        </w:rPr>
      </w:pPr>
      <w:hyperlink r:id="rId7">
        <w:r>
          <w:rPr>
            <w:rStyle w:val="Hyperlink"/>
            <w:rFonts w:ascii="Marianne" w:hAnsi="Marianne"/>
          </w:rPr>
          <w:t>https://habitat-occitanie.org/accueil/</w:t>
        </w:r>
      </w:hyperlink>
      <w:r>
        <w:rPr>
          <w:rStyle w:val="Hyperlink"/>
          <w:rFonts w:ascii="Marianne" w:hAnsi="Marianne"/>
        </w:rPr>
        <w:t xml:space="preserve"> </w:t>
      </w:r>
    </w:p>
    <w:p>
      <w:pPr>
        <w:pStyle w:val="Normal"/>
        <w:spacing w:before="0" w:after="0"/>
        <w:rPr>
          <w:color w:val="auto"/>
        </w:rPr>
      </w:pPr>
      <w:r>
        <w:rPr>
          <w:color w:val="auto"/>
        </w:rPr>
      </w:r>
    </w:p>
    <w:p>
      <w:pPr>
        <w:pStyle w:val="Normal"/>
        <w:spacing w:before="0" w:after="0"/>
        <w:rPr/>
      </w:pPr>
      <w:r>
        <w:rPr>
          <w:rStyle w:val="Hyperlink"/>
          <w:rFonts w:ascii="Marianne" w:hAnsi="Marianne"/>
          <w:color w:val="auto"/>
          <w:u w:val="none"/>
        </w:rPr>
        <w:t>Altémed :</w:t>
      </w:r>
    </w:p>
    <w:p>
      <w:pPr>
        <w:pStyle w:val="Normal"/>
        <w:spacing w:before="0" w:after="0"/>
        <w:rPr>
          <w:rStyle w:val="Hyperlink"/>
          <w:rFonts w:ascii="Marianne" w:hAnsi="Marianne"/>
        </w:rPr>
      </w:pPr>
      <w:hyperlink r:id="rId8">
        <w:r>
          <w:rPr>
            <w:rStyle w:val="Hyperlink"/>
            <w:rFonts w:ascii="Marianne" w:hAnsi="Marianne"/>
          </w:rPr>
          <w:t>https://www.altemed.fr/</w:t>
        </w:r>
      </w:hyperlink>
      <w:r>
        <w:rPr>
          <w:rStyle w:val="Hyperlink"/>
          <w:rFonts w:ascii="Marianne" w:hAnsi="Marianne"/>
        </w:rPr>
        <w:t xml:space="preserve">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Marianne">
    <w:charset w:val="00"/>
    <w:family w:val="roman"/>
    <w:pitch w:val="variable"/>
  </w:font>
  <w:font w:name="Marianne">
    <w:altName w:val="arial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fr-F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itre1Car"/>
    <w:uiPriority w:val="9"/>
    <w:qFormat/>
    <w:rsid w:val="00ab30c8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itre2Car"/>
    <w:uiPriority w:val="9"/>
    <w:semiHidden/>
    <w:unhideWhenUsed/>
    <w:qFormat/>
    <w:rsid w:val="00ab30c8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itre3Car"/>
    <w:uiPriority w:val="9"/>
    <w:semiHidden/>
    <w:unhideWhenUsed/>
    <w:qFormat/>
    <w:rsid w:val="00ab30c8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itre4Car"/>
    <w:uiPriority w:val="9"/>
    <w:semiHidden/>
    <w:unhideWhenUsed/>
    <w:qFormat/>
    <w:rsid w:val="00ab30c8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itre5Car"/>
    <w:uiPriority w:val="9"/>
    <w:semiHidden/>
    <w:unhideWhenUsed/>
    <w:qFormat/>
    <w:rsid w:val="00ab30c8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itre6Car"/>
    <w:uiPriority w:val="9"/>
    <w:semiHidden/>
    <w:unhideWhenUsed/>
    <w:qFormat/>
    <w:rsid w:val="00ab30c8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itre7Car"/>
    <w:uiPriority w:val="9"/>
    <w:semiHidden/>
    <w:unhideWhenUsed/>
    <w:qFormat/>
    <w:rsid w:val="00ab30c8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itre8Car"/>
    <w:uiPriority w:val="9"/>
    <w:semiHidden/>
    <w:unhideWhenUsed/>
    <w:qFormat/>
    <w:rsid w:val="00ab30c8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itre9Car"/>
    <w:uiPriority w:val="9"/>
    <w:semiHidden/>
    <w:unhideWhenUsed/>
    <w:qFormat/>
    <w:rsid w:val="00ab30c8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sid w:val="00ab30c8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itre2Car" w:customStyle="1">
    <w:name w:val="Titre 2 Car"/>
    <w:basedOn w:val="DefaultParagraphFont"/>
    <w:uiPriority w:val="9"/>
    <w:semiHidden/>
    <w:qFormat/>
    <w:rsid w:val="00ab30c8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itre3Car" w:customStyle="1">
    <w:name w:val="Titre 3 Car"/>
    <w:basedOn w:val="DefaultParagraphFont"/>
    <w:uiPriority w:val="9"/>
    <w:semiHidden/>
    <w:qFormat/>
    <w:rsid w:val="00ab30c8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itre4Car" w:customStyle="1">
    <w:name w:val="Titre 4 Car"/>
    <w:basedOn w:val="DefaultParagraphFont"/>
    <w:uiPriority w:val="9"/>
    <w:semiHidden/>
    <w:qFormat/>
    <w:rsid w:val="00ab30c8"/>
    <w:rPr>
      <w:rFonts w:eastAsia="" w:cs="" w:cstheme="majorBidi" w:eastAsiaTheme="majorEastAsia"/>
      <w:i/>
      <w:iCs/>
      <w:color w:themeColor="accent1" w:themeShade="bf" w:val="0F4761"/>
    </w:rPr>
  </w:style>
  <w:style w:type="character" w:styleId="Titre5Car" w:customStyle="1">
    <w:name w:val="Titre 5 Car"/>
    <w:basedOn w:val="DefaultParagraphFont"/>
    <w:uiPriority w:val="9"/>
    <w:semiHidden/>
    <w:qFormat/>
    <w:rsid w:val="00ab30c8"/>
    <w:rPr>
      <w:rFonts w:eastAsia="" w:cs="" w:cstheme="majorBidi" w:eastAsiaTheme="majorEastAsia"/>
      <w:color w:themeColor="accent1" w:themeShade="bf" w:val="0F4761"/>
    </w:rPr>
  </w:style>
  <w:style w:type="character" w:styleId="Titre6Car" w:customStyle="1">
    <w:name w:val="Titre 6 Car"/>
    <w:basedOn w:val="DefaultParagraphFont"/>
    <w:uiPriority w:val="9"/>
    <w:semiHidden/>
    <w:qFormat/>
    <w:rsid w:val="00ab30c8"/>
    <w:rPr>
      <w:rFonts w:eastAsia="" w:cs="" w:cstheme="majorBidi" w:eastAsiaTheme="majorEastAsia"/>
      <w:i/>
      <w:iCs/>
      <w:color w:themeColor="text1" w:themeTint="a6" w:val="595959"/>
    </w:rPr>
  </w:style>
  <w:style w:type="character" w:styleId="Titre7Car" w:customStyle="1">
    <w:name w:val="Titre 7 Car"/>
    <w:basedOn w:val="DefaultParagraphFont"/>
    <w:uiPriority w:val="9"/>
    <w:semiHidden/>
    <w:qFormat/>
    <w:rsid w:val="00ab30c8"/>
    <w:rPr>
      <w:rFonts w:eastAsia="" w:cs="" w:cstheme="majorBidi" w:eastAsiaTheme="majorEastAsia"/>
      <w:color w:themeColor="text1" w:themeTint="a6" w:val="595959"/>
    </w:rPr>
  </w:style>
  <w:style w:type="character" w:styleId="Titre8Car" w:customStyle="1">
    <w:name w:val="Titre 8 Car"/>
    <w:basedOn w:val="DefaultParagraphFont"/>
    <w:uiPriority w:val="9"/>
    <w:semiHidden/>
    <w:qFormat/>
    <w:rsid w:val="00ab30c8"/>
    <w:rPr>
      <w:rFonts w:eastAsia="" w:cs="" w:cstheme="majorBidi" w:eastAsiaTheme="majorEastAsia"/>
      <w:i/>
      <w:iCs/>
      <w:color w:themeColor="text1" w:themeTint="d8" w:val="272727"/>
    </w:rPr>
  </w:style>
  <w:style w:type="character" w:styleId="Titre9Car" w:customStyle="1">
    <w:name w:val="Titre 9 Car"/>
    <w:basedOn w:val="DefaultParagraphFont"/>
    <w:uiPriority w:val="9"/>
    <w:semiHidden/>
    <w:qFormat/>
    <w:rsid w:val="00ab30c8"/>
    <w:rPr>
      <w:rFonts w:eastAsia="" w:cs="" w:cstheme="majorBidi" w:eastAsiaTheme="majorEastAsia"/>
      <w:color w:themeColor="text1" w:themeTint="d8" w:val="272727"/>
    </w:rPr>
  </w:style>
  <w:style w:type="character" w:styleId="TitreCar" w:customStyle="1">
    <w:name w:val="Titre Car"/>
    <w:basedOn w:val="DefaultParagraphFont"/>
    <w:uiPriority w:val="10"/>
    <w:qFormat/>
    <w:rsid w:val="00ab30c8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us-titreCar" w:customStyle="1">
    <w:name w:val="Sous-titre Car"/>
    <w:basedOn w:val="DefaultParagraphFont"/>
    <w:uiPriority w:val="11"/>
    <w:qFormat/>
    <w:rsid w:val="00ab30c8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tionCar" w:customStyle="1">
    <w:name w:val="Citation Car"/>
    <w:basedOn w:val="DefaultParagraphFont"/>
    <w:link w:val="Quote"/>
    <w:uiPriority w:val="29"/>
    <w:qFormat/>
    <w:rsid w:val="00ab30c8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ab30c8"/>
    <w:rPr>
      <w:i/>
      <w:iCs/>
      <w:color w:themeColor="accent1" w:themeShade="bf" w:val="0F4761"/>
    </w:rPr>
  </w:style>
  <w:style w:type="character" w:styleId="CitationintenseCar" w:customStyle="1">
    <w:name w:val="Citation intense Car"/>
    <w:basedOn w:val="DefaultParagraphFont"/>
    <w:link w:val="IntenseQuote"/>
    <w:uiPriority w:val="30"/>
    <w:qFormat/>
    <w:rsid w:val="00ab30c8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ab30c8"/>
    <w:rPr>
      <w:b/>
      <w:bCs/>
      <w:smallCaps/>
      <w:color w:themeColor="accent1" w:themeShade="bf"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40727d"/>
    <w:rPr>
      <w:color w:themeColor="hyperlink"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0727d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f03a43"/>
    <w:rPr>
      <w:color w:themeColor="followedHyperlink" w:val="96607D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tle">
    <w:name w:val="Title"/>
    <w:basedOn w:val="Normal"/>
    <w:next w:val="Normal"/>
    <w:link w:val="TitreCar"/>
    <w:uiPriority w:val="10"/>
    <w:qFormat/>
    <w:rsid w:val="00ab30c8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ous-titreCar"/>
    <w:uiPriority w:val="11"/>
    <w:qFormat/>
    <w:rsid w:val="00ab30c8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tionCar"/>
    <w:uiPriority w:val="29"/>
    <w:qFormat/>
    <w:rsid w:val="00ab30c8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ab30c8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tionintenseCar"/>
    <w:uiPriority w:val="30"/>
    <w:qFormat/>
    <w:rsid w:val="00ab30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Default">
    <w:name w:val="Default"/>
    <w:qFormat/>
    <w:pPr>
      <w:widowControl/>
      <w:bidi w:val="0"/>
      <w:spacing w:before="0" w:after="0"/>
      <w:jc w:val="left"/>
    </w:pPr>
    <w:rPr>
      <w:rFonts w:ascii="Calibri" w:hAnsi="Calibri" w:eastAsia="Aptos" w:cs=""/>
      <w:color w:val="000000"/>
      <w:kern w:val="2"/>
      <w:sz w:val="24"/>
      <w:szCs w:val="22"/>
      <w:lang w:val="fr-FR" w:eastAsia="en-US" w:bidi="ar-SA"/>
    </w:rPr>
  </w:style>
  <w:style w:type="numbering" w:styleId="Pasdelisteuser" w:default="1">
    <w:name w:val="Pas de liste (user)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info.gouv.fr/organisation/delegation-interministerielle-a-l-hebergement-et-a-l-acces-au-logement" TargetMode="External"/><Relationship Id="rId3" Type="http://schemas.openxmlformats.org/officeDocument/2006/relationships/hyperlink" Target="https://occitanie.dreets.gouv.fr/Hebergement-Logement" TargetMode="External"/><Relationship Id="rId4" Type="http://schemas.openxmlformats.org/officeDocument/2006/relationships/hyperlink" Target="https://www.occitanie.developpement-durable.gouv.fr/les-politiques-de-l-habitat-r7903.html" TargetMode="External"/><Relationship Id="rId5" Type="http://schemas.openxmlformats.org/officeDocument/2006/relationships/hyperlink" Target="https://crpa-occitanie.info/" TargetMode="External"/><Relationship Id="rId6" Type="http://schemas.openxmlformats.org/officeDocument/2006/relationships/hyperlink" Target="https://siao11.fr/" TargetMode="External"/><Relationship Id="rId7" Type="http://schemas.openxmlformats.org/officeDocument/2006/relationships/hyperlink" Target="https://habitat-occitanie.org/accueil/" TargetMode="External"/><Relationship Id="rId8" Type="http://schemas.openxmlformats.org/officeDocument/2006/relationships/hyperlink" Target="https://www.altemed.fr/" TargetMode="Externa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731B6-CB13-4F25-B929-370676801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3619</TotalTime>
  <Application>LibreOffice/25.2.5.2$Windows_X86_64 LibreOffice_project/03d19516eb2e1dd5d4ccd751a0d6f35f35e08022</Application>
  <AppVersion>15.0000</AppVersion>
  <Pages>1</Pages>
  <Words>67</Words>
  <Characters>690</Characters>
  <CharactersWithSpaces>753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2026-06-24T12:24:00Z</dcterms:created>
  <dc:creator>Hélène Lecomte</dc:creator>
  <dc:description/>
  <dc:language>fr-FR</dc:language>
  <cp:lastModifiedBy/>
  <cp:lastPrinted>2026-02-19T08:07:18Z</cp:lastPrinted>
  <dcterms:modified xsi:type="dcterms:W3CDTF">2026-06-25T09:47:48Z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ActionId">
    <vt:lpwstr>fcd59ecd-49a5-4423-ad88-6c5b14e94ba7</vt:lpwstr>
  </property>
  <property fmtid="{D5CDD505-2E9C-101B-9397-08002B2CF9AE}" pid="3" name="MSIP_Label_3094c1fb-3db8-4cce-b079-9b022302847f_ContentBits">
    <vt:lpwstr>0</vt:lpwstr>
  </property>
  <property fmtid="{D5CDD505-2E9C-101B-9397-08002B2CF9AE}" pid="4" name="MSIP_Label_3094c1fb-3db8-4cce-b079-9b022302847f_Enabled">
    <vt:lpwstr>true</vt:lpwstr>
  </property>
  <property fmtid="{D5CDD505-2E9C-101B-9397-08002B2CF9AE}" pid="5" name="MSIP_Label_3094c1fb-3db8-4cce-b079-9b022302847f_Method">
    <vt:lpwstr>Standard</vt:lpwstr>
  </property>
  <property fmtid="{D5CDD505-2E9C-101B-9397-08002B2CF9AE}" pid="6" name="MSIP_Label_3094c1fb-3db8-4cce-b079-9b022302847f_Name">
    <vt:lpwstr>[Prod v5] C1 - Standard</vt:lpwstr>
  </property>
  <property fmtid="{D5CDD505-2E9C-101B-9397-08002B2CF9AE}" pid="7" name="MSIP_Label_3094c1fb-3db8-4cce-b079-9b022302847f_SetDate">
    <vt:lpwstr>2025-09-11T12:21:57Z</vt:lpwstr>
  </property>
  <property fmtid="{D5CDD505-2E9C-101B-9397-08002B2CF9AE}" pid="8" name="MSIP_Label_3094c1fb-3db8-4cce-b079-9b022302847f_SiteId">
    <vt:lpwstr>035e5292-5a25-4509-bb08-a555f7d31a8b</vt:lpwstr>
  </property>
  <property fmtid="{D5CDD505-2E9C-101B-9397-08002B2CF9AE}" pid="9" name="MSIP_Label_3094c1fb-3db8-4cce-b079-9b022302847f_Tag">
    <vt:lpwstr>10, 3, 0, 1</vt:lpwstr>
  </property>
</Properties>
</file>